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36F2" w14:textId="77777777" w:rsidR="0025094A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Sambro Elementary School     -   SAC Meeting Minutes</w:t>
      </w:r>
    </w:p>
    <w:p w14:paraId="7197B8D4" w14:textId="77777777" w:rsidR="0025094A" w:rsidRDefault="0025094A">
      <w:pPr>
        <w:pStyle w:val="Body"/>
        <w:rPr>
          <w:sz w:val="28"/>
          <w:szCs w:val="28"/>
        </w:rPr>
      </w:pPr>
    </w:p>
    <w:p w14:paraId="649A91D4" w14:textId="77777777" w:rsidR="0025094A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16, 2023</w:t>
      </w:r>
    </w:p>
    <w:p w14:paraId="18D952C0" w14:textId="77777777" w:rsidR="0025094A" w:rsidRDefault="0025094A">
      <w:pPr>
        <w:pStyle w:val="Body"/>
      </w:pPr>
    </w:p>
    <w:p w14:paraId="64485655" w14:textId="77777777" w:rsidR="0025094A" w:rsidRDefault="0025094A">
      <w:pPr>
        <w:pStyle w:val="Body"/>
      </w:pPr>
    </w:p>
    <w:p w14:paraId="4624D8C4" w14:textId="77777777" w:rsidR="0025094A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Attendance:</w:t>
      </w:r>
      <w:r>
        <w:rPr>
          <w:sz w:val="28"/>
          <w:szCs w:val="28"/>
        </w:rPr>
        <w:t xml:space="preserve"> Colette Strome, Brooke Coll, Pete Rose, Darlene Blanchard Meghan Thorne, Anna Cranston, Angela Hauser, Tracy MacDonald</w:t>
      </w:r>
    </w:p>
    <w:p w14:paraId="0E9CA189" w14:textId="77777777" w:rsidR="0025094A" w:rsidRDefault="0025094A">
      <w:pPr>
        <w:pStyle w:val="Body"/>
        <w:rPr>
          <w:sz w:val="28"/>
          <w:szCs w:val="28"/>
        </w:rPr>
      </w:pPr>
    </w:p>
    <w:p w14:paraId="29EDBF71" w14:textId="77777777" w:rsidR="0025094A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Regrets:</w:t>
      </w:r>
      <w:r>
        <w:rPr>
          <w:sz w:val="28"/>
          <w:szCs w:val="28"/>
        </w:rPr>
        <w:t xml:space="preserve"> n/a</w:t>
      </w:r>
    </w:p>
    <w:p w14:paraId="20D60E25" w14:textId="77777777" w:rsidR="0025094A" w:rsidRDefault="0025094A">
      <w:pPr>
        <w:pStyle w:val="Body"/>
        <w:rPr>
          <w:sz w:val="28"/>
          <w:szCs w:val="28"/>
        </w:rPr>
      </w:pPr>
    </w:p>
    <w:p w14:paraId="4EE96ED7" w14:textId="77777777" w:rsidR="0025094A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Agenda: </w:t>
      </w:r>
      <w:r>
        <w:rPr>
          <w:sz w:val="28"/>
          <w:szCs w:val="28"/>
        </w:rPr>
        <w:t xml:space="preserve"> Approved by Brooke Coll and seconded by Angela Hauser</w:t>
      </w:r>
    </w:p>
    <w:p w14:paraId="6C4E204B" w14:textId="77777777" w:rsidR="0025094A" w:rsidRDefault="0025094A">
      <w:pPr>
        <w:pStyle w:val="Body"/>
        <w:rPr>
          <w:sz w:val="28"/>
          <w:szCs w:val="28"/>
        </w:rPr>
      </w:pPr>
    </w:p>
    <w:p w14:paraId="0C39D68F" w14:textId="77777777" w:rsidR="0025094A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Approval of September Meeting Minutes:</w:t>
      </w:r>
      <w:r>
        <w:rPr>
          <w:sz w:val="28"/>
          <w:szCs w:val="28"/>
        </w:rPr>
        <w:t xml:space="preserve">  Prior to approvals, Colette Strome made a change from “African American” to “African Descent” when referencing emphasis on Well Being goals in addition to Indigenous.</w:t>
      </w:r>
    </w:p>
    <w:p w14:paraId="21E8E26D" w14:textId="77777777" w:rsidR="0025094A" w:rsidRDefault="00000000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>The minutes were approved by Anna Cranston and seconded by Meghan Thorne.</w:t>
      </w:r>
    </w:p>
    <w:p w14:paraId="7E432518" w14:textId="77777777" w:rsidR="0025094A" w:rsidRDefault="0025094A">
      <w:pPr>
        <w:pStyle w:val="Body"/>
        <w:rPr>
          <w:sz w:val="28"/>
          <w:szCs w:val="28"/>
        </w:rPr>
      </w:pPr>
    </w:p>
    <w:p w14:paraId="70F2FE14" w14:textId="77777777" w:rsidR="0025094A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Principal’s Report:</w:t>
      </w:r>
    </w:p>
    <w:p w14:paraId="350A48EA" w14:textId="77777777" w:rsidR="0025094A" w:rsidRDefault="0025094A">
      <w:pPr>
        <w:pStyle w:val="Body"/>
        <w:rPr>
          <w:b/>
          <w:bCs/>
          <w:sz w:val="28"/>
          <w:szCs w:val="28"/>
        </w:rPr>
      </w:pPr>
    </w:p>
    <w:p w14:paraId="669C1864" w14:textId="77777777" w:rsidR="0025094A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SSP- </w:t>
      </w:r>
      <w:r>
        <w:rPr>
          <w:sz w:val="28"/>
          <w:szCs w:val="28"/>
        </w:rPr>
        <w:t xml:space="preserve">Colette reported students had been working on what makes them feel well at school; teachers doing student talk </w:t>
      </w:r>
      <w:proofErr w:type="gramStart"/>
      <w:r>
        <w:rPr>
          <w:sz w:val="28"/>
          <w:szCs w:val="28"/>
        </w:rPr>
        <w:t>circles</w:t>
      </w:r>
      <w:r>
        <w:rPr>
          <w:b/>
          <w:bCs/>
          <w:sz w:val="28"/>
          <w:szCs w:val="28"/>
        </w:rPr>
        <w:t>;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0D6096F0" w14:textId="77777777" w:rsidR="0025094A" w:rsidRDefault="0025094A">
      <w:pPr>
        <w:pStyle w:val="Body"/>
        <w:rPr>
          <w:b/>
          <w:bCs/>
          <w:sz w:val="28"/>
          <w:szCs w:val="28"/>
        </w:rPr>
      </w:pPr>
    </w:p>
    <w:p w14:paraId="4D8B2A29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Math Goal: there are </w:t>
      </w:r>
      <w:proofErr w:type="gramStart"/>
      <w:r>
        <w:rPr>
          <w:sz w:val="28"/>
          <w:szCs w:val="28"/>
        </w:rPr>
        <w:t>30 minute</w:t>
      </w:r>
      <w:proofErr w:type="gramEnd"/>
      <w:r>
        <w:rPr>
          <w:sz w:val="28"/>
          <w:szCs w:val="28"/>
        </w:rPr>
        <w:t xml:space="preserve"> fluency blocks daily. </w:t>
      </w:r>
    </w:p>
    <w:p w14:paraId="6EDD50D7" w14:textId="77777777" w:rsidR="0025094A" w:rsidRDefault="0025094A">
      <w:pPr>
        <w:pStyle w:val="Body"/>
        <w:rPr>
          <w:sz w:val="28"/>
          <w:szCs w:val="28"/>
        </w:rPr>
      </w:pPr>
    </w:p>
    <w:p w14:paraId="3B73422A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Literacy goal: primary students reading bench marks, some students receiving </w:t>
      </w:r>
      <w:proofErr w:type="gramStart"/>
      <w:r>
        <w:rPr>
          <w:sz w:val="28"/>
          <w:szCs w:val="28"/>
        </w:rPr>
        <w:t>support ;</w:t>
      </w:r>
      <w:proofErr w:type="gramEnd"/>
      <w:r>
        <w:rPr>
          <w:sz w:val="28"/>
          <w:szCs w:val="28"/>
        </w:rPr>
        <w:t xml:space="preserve"> Reading/writing ongoing together. Phonemic awareness for reading/writing connection (reciprocal relationship between reading/writing) Creating time and space for phonemic awareness. </w:t>
      </w:r>
    </w:p>
    <w:p w14:paraId="4FBE1B0D" w14:textId="77777777" w:rsidR="0025094A" w:rsidRDefault="0025094A">
      <w:pPr>
        <w:pStyle w:val="Body"/>
        <w:rPr>
          <w:b/>
          <w:bCs/>
          <w:sz w:val="28"/>
          <w:szCs w:val="28"/>
        </w:rPr>
      </w:pPr>
    </w:p>
    <w:p w14:paraId="4B209ABD" w14:textId="77777777" w:rsidR="0025094A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P-2 Literacy</w:t>
      </w:r>
    </w:p>
    <w:p w14:paraId="3CDD1668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Spoke about supports for those students not meeting goals.</w:t>
      </w:r>
    </w:p>
    <w:p w14:paraId="08B17425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All Primary meeting expectations</w:t>
      </w:r>
    </w:p>
    <w:p w14:paraId="1AC1532F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Grade 1; those who are not meeting are receiving SLP, RR, Resource </w:t>
      </w:r>
      <w:proofErr w:type="gramStart"/>
      <w:r>
        <w:rPr>
          <w:sz w:val="28"/>
          <w:szCs w:val="28"/>
        </w:rPr>
        <w:t>support</w:t>
      </w:r>
      <w:proofErr w:type="gramEnd"/>
    </w:p>
    <w:p w14:paraId="05A0FE35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Grade 2; those who are not meeting, supported by LS Teacher. </w:t>
      </w:r>
    </w:p>
    <w:p w14:paraId="0C44D95A" w14:textId="77777777" w:rsidR="0025094A" w:rsidRDefault="0025094A">
      <w:pPr>
        <w:pStyle w:val="Body"/>
        <w:rPr>
          <w:b/>
          <w:bCs/>
          <w:sz w:val="28"/>
          <w:szCs w:val="28"/>
        </w:rPr>
      </w:pPr>
    </w:p>
    <w:p w14:paraId="4852F79C" w14:textId="77777777" w:rsidR="0025094A" w:rsidRDefault="0025094A">
      <w:pPr>
        <w:pStyle w:val="Body"/>
        <w:rPr>
          <w:b/>
          <w:bCs/>
          <w:sz w:val="28"/>
          <w:szCs w:val="28"/>
        </w:rPr>
      </w:pPr>
    </w:p>
    <w:p w14:paraId="31F1F211" w14:textId="77777777" w:rsidR="0025094A" w:rsidRDefault="0025094A">
      <w:pPr>
        <w:pStyle w:val="Body"/>
        <w:rPr>
          <w:b/>
          <w:bCs/>
          <w:sz w:val="28"/>
          <w:szCs w:val="28"/>
        </w:rPr>
      </w:pPr>
    </w:p>
    <w:p w14:paraId="29E03A36" w14:textId="77777777" w:rsidR="0025094A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Math Coaching-</w:t>
      </w:r>
      <w:r>
        <w:rPr>
          <w:sz w:val="28"/>
          <w:szCs w:val="28"/>
        </w:rPr>
        <w:t xml:space="preserve">starts next week with Cassandra Brown.  She has been here before; working with grade 1 due to new teacher; 3-5 need math focus—works with her daily for 5-6 weeks. </w:t>
      </w:r>
    </w:p>
    <w:p w14:paraId="1A2600C3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All teachers have asked for </w:t>
      </w:r>
      <w:proofErr w:type="gramStart"/>
      <w:r>
        <w:rPr>
          <w:sz w:val="28"/>
          <w:szCs w:val="28"/>
        </w:rPr>
        <w:t>coaching</w:t>
      </w:r>
      <w:proofErr w:type="gramEnd"/>
      <w:r>
        <w:rPr>
          <w:sz w:val="28"/>
          <w:szCs w:val="28"/>
        </w:rPr>
        <w:t xml:space="preserve"> and we are still working on getting a literacy coach. </w:t>
      </w:r>
    </w:p>
    <w:p w14:paraId="3EF7F5D5" w14:textId="77777777" w:rsidR="0025094A" w:rsidRDefault="0025094A">
      <w:pPr>
        <w:pStyle w:val="Body"/>
        <w:rPr>
          <w:b/>
          <w:bCs/>
          <w:sz w:val="28"/>
          <w:szCs w:val="28"/>
        </w:rPr>
      </w:pPr>
    </w:p>
    <w:p w14:paraId="499EC0AC" w14:textId="77777777" w:rsidR="0025094A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Pictures (</w:t>
      </w:r>
      <w:proofErr w:type="spellStart"/>
      <w:r>
        <w:rPr>
          <w:b/>
          <w:bCs/>
          <w:sz w:val="28"/>
          <w:szCs w:val="28"/>
        </w:rPr>
        <w:t>Harveys</w:t>
      </w:r>
      <w:proofErr w:type="spellEnd"/>
      <w:r>
        <w:rPr>
          <w:b/>
          <w:bCs/>
          <w:sz w:val="28"/>
          <w:szCs w:val="28"/>
        </w:rPr>
        <w:t xml:space="preserve">) - </w:t>
      </w:r>
      <w:r>
        <w:rPr>
          <w:sz w:val="28"/>
          <w:szCs w:val="28"/>
        </w:rPr>
        <w:t>Colette to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survey parents about preference of range of costs. Are parents happy or satisfied with current quality? Are they aware of website options?  Are sibling photos possible?</w:t>
      </w:r>
    </w:p>
    <w:p w14:paraId="6A526D95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There was some feedback from parents…SAC will consider changing photographer.</w:t>
      </w:r>
    </w:p>
    <w:p w14:paraId="7742EAEE" w14:textId="77777777" w:rsidR="0025094A" w:rsidRDefault="0025094A">
      <w:pPr>
        <w:pStyle w:val="Body"/>
        <w:rPr>
          <w:b/>
          <w:bCs/>
          <w:sz w:val="28"/>
          <w:szCs w:val="28"/>
        </w:rPr>
      </w:pPr>
    </w:p>
    <w:p w14:paraId="5D3BABB0" w14:textId="77777777" w:rsidR="0025094A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Management Plan</w:t>
      </w:r>
    </w:p>
    <w:p w14:paraId="55366943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Families received from HRCE our EMP; our relocation is the United church.  School did a walk to see location. </w:t>
      </w:r>
    </w:p>
    <w:p w14:paraId="2370FF84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If a school needs bussing in case of an emergency, that has been decided/planned.  Our police Liaison knows about our plan, several people have the plans.  </w:t>
      </w:r>
      <w:proofErr w:type="gramStart"/>
      <w:r>
        <w:rPr>
          <w:sz w:val="28"/>
          <w:szCs w:val="28"/>
        </w:rPr>
        <w:t>Also</w:t>
      </w:r>
      <w:proofErr w:type="gramEnd"/>
      <w:r>
        <w:rPr>
          <w:sz w:val="28"/>
          <w:szCs w:val="28"/>
        </w:rPr>
        <w:t xml:space="preserve"> basic plan is on our school website.  Ours is specific to our school.  </w:t>
      </w:r>
    </w:p>
    <w:p w14:paraId="41072C11" w14:textId="77777777" w:rsidR="0025094A" w:rsidRDefault="0025094A">
      <w:pPr>
        <w:pStyle w:val="Body"/>
        <w:rPr>
          <w:b/>
          <w:bCs/>
          <w:sz w:val="28"/>
          <w:szCs w:val="28"/>
        </w:rPr>
      </w:pPr>
    </w:p>
    <w:p w14:paraId="4B325C18" w14:textId="77777777" w:rsidR="0025094A" w:rsidRDefault="0025094A">
      <w:pPr>
        <w:pStyle w:val="Body"/>
        <w:rPr>
          <w:b/>
          <w:bCs/>
          <w:sz w:val="28"/>
          <w:szCs w:val="28"/>
        </w:rPr>
      </w:pPr>
    </w:p>
    <w:p w14:paraId="6603EF57" w14:textId="77777777" w:rsidR="0025094A" w:rsidRDefault="00000000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Bus Evacuation </w:t>
      </w:r>
    </w:p>
    <w:p w14:paraId="4001C8A7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Our school will </w:t>
      </w:r>
      <w:proofErr w:type="spellStart"/>
      <w:r>
        <w:rPr>
          <w:sz w:val="28"/>
          <w:szCs w:val="28"/>
        </w:rPr>
        <w:t>practise</w:t>
      </w:r>
      <w:proofErr w:type="spellEnd"/>
      <w:r>
        <w:rPr>
          <w:sz w:val="28"/>
          <w:szCs w:val="28"/>
        </w:rPr>
        <w:t xml:space="preserve"> this Wed Oct 18.  All students included.  Rain date on Thursday. </w:t>
      </w:r>
    </w:p>
    <w:p w14:paraId="1F7B85A9" w14:textId="77777777" w:rsidR="0025094A" w:rsidRDefault="0025094A">
      <w:pPr>
        <w:pStyle w:val="Body"/>
        <w:rPr>
          <w:sz w:val="28"/>
          <w:szCs w:val="28"/>
        </w:rPr>
      </w:pPr>
    </w:p>
    <w:p w14:paraId="60C379D0" w14:textId="77777777" w:rsidR="0025094A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Review of Financial Information:</w:t>
      </w:r>
      <w:r>
        <w:rPr>
          <w:sz w:val="28"/>
          <w:szCs w:val="28"/>
        </w:rPr>
        <w:t xml:space="preserve"> </w:t>
      </w:r>
    </w:p>
    <w:p w14:paraId="4624FD19" w14:textId="77777777" w:rsidR="0025094A" w:rsidRDefault="0025094A">
      <w:pPr>
        <w:pStyle w:val="Body"/>
        <w:rPr>
          <w:sz w:val="28"/>
          <w:szCs w:val="28"/>
        </w:rPr>
      </w:pPr>
    </w:p>
    <w:p w14:paraId="140E8E70" w14:textId="77777777" w:rsidR="0025094A" w:rsidRDefault="00000000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Financial Statement</w:t>
      </w:r>
    </w:p>
    <w:p w14:paraId="0D7B16D0" w14:textId="77777777" w:rsidR="0025094A" w:rsidRDefault="0025094A">
      <w:pPr>
        <w:pStyle w:val="Body"/>
        <w:rPr>
          <w:sz w:val="28"/>
          <w:szCs w:val="28"/>
        </w:rPr>
      </w:pPr>
    </w:p>
    <w:p w14:paraId="4626DEE9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Have not received any money for SAC </w:t>
      </w:r>
      <w:proofErr w:type="gramStart"/>
      <w:r>
        <w:rPr>
          <w:sz w:val="28"/>
          <w:szCs w:val="28"/>
        </w:rPr>
        <w:t>as yet</w:t>
      </w:r>
      <w:proofErr w:type="gramEnd"/>
      <w:r>
        <w:rPr>
          <w:sz w:val="28"/>
          <w:szCs w:val="28"/>
        </w:rPr>
        <w:t xml:space="preserve">. </w:t>
      </w:r>
    </w:p>
    <w:p w14:paraId="5C427712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UFLI manuals ($200) and </w:t>
      </w:r>
      <w:proofErr w:type="gramStart"/>
      <w:r>
        <w:rPr>
          <w:sz w:val="28"/>
          <w:szCs w:val="28"/>
        </w:rPr>
        <w:t>materials(</w:t>
      </w:r>
      <w:proofErr w:type="gramEnd"/>
      <w:r>
        <w:rPr>
          <w:sz w:val="28"/>
          <w:szCs w:val="28"/>
        </w:rPr>
        <w:t>$655.88 for white boards/magnetic letters) discussed and put to a vote.</w:t>
      </w:r>
    </w:p>
    <w:p w14:paraId="7CDED2FD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All in </w:t>
      </w:r>
      <w:proofErr w:type="spellStart"/>
      <w:r>
        <w:rPr>
          <w:sz w:val="28"/>
          <w:szCs w:val="28"/>
        </w:rPr>
        <w:t>favour</w:t>
      </w:r>
      <w:proofErr w:type="spellEnd"/>
      <w:r>
        <w:rPr>
          <w:sz w:val="28"/>
          <w:szCs w:val="28"/>
        </w:rPr>
        <w:t xml:space="preserve"> and approved to spend </w:t>
      </w:r>
      <w:proofErr w:type="gramStart"/>
      <w:r>
        <w:rPr>
          <w:sz w:val="28"/>
          <w:szCs w:val="28"/>
        </w:rPr>
        <w:t>$855.88</w:t>
      </w:r>
      <w:proofErr w:type="gramEnd"/>
      <w:r>
        <w:rPr>
          <w:sz w:val="28"/>
          <w:szCs w:val="28"/>
        </w:rPr>
        <w:t xml:space="preserve"> </w:t>
      </w:r>
    </w:p>
    <w:p w14:paraId="0B5131DE" w14:textId="77777777" w:rsidR="0025094A" w:rsidRDefault="0025094A">
      <w:pPr>
        <w:pStyle w:val="Body"/>
        <w:rPr>
          <w:sz w:val="28"/>
          <w:szCs w:val="28"/>
        </w:rPr>
      </w:pPr>
    </w:p>
    <w:p w14:paraId="44F2D229" w14:textId="77777777" w:rsidR="0025094A" w:rsidRDefault="00000000">
      <w:pPr>
        <w:pStyle w:val="Bod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Request for funds</w:t>
      </w:r>
    </w:p>
    <w:p w14:paraId="327557CC" w14:textId="77777777" w:rsidR="0025094A" w:rsidRDefault="0025094A">
      <w:pPr>
        <w:pStyle w:val="Body"/>
        <w:rPr>
          <w:sz w:val="28"/>
          <w:szCs w:val="28"/>
        </w:rPr>
      </w:pPr>
    </w:p>
    <w:p w14:paraId="5AB5EBF9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>No new requests for funds</w:t>
      </w:r>
    </w:p>
    <w:p w14:paraId="102A9882" w14:textId="77777777" w:rsidR="0025094A" w:rsidRDefault="0025094A">
      <w:pPr>
        <w:pStyle w:val="Body"/>
        <w:rPr>
          <w:sz w:val="28"/>
          <w:szCs w:val="28"/>
        </w:rPr>
      </w:pPr>
    </w:p>
    <w:p w14:paraId="4D298007" w14:textId="77777777" w:rsidR="0025094A" w:rsidRDefault="0025094A">
      <w:pPr>
        <w:pStyle w:val="Body"/>
        <w:rPr>
          <w:sz w:val="28"/>
          <w:szCs w:val="28"/>
        </w:rPr>
      </w:pPr>
    </w:p>
    <w:p w14:paraId="4C216D5A" w14:textId="77777777" w:rsidR="0025094A" w:rsidRDefault="0025094A">
      <w:pPr>
        <w:pStyle w:val="Body"/>
        <w:rPr>
          <w:sz w:val="28"/>
          <w:szCs w:val="28"/>
        </w:rPr>
      </w:pPr>
    </w:p>
    <w:p w14:paraId="396CE33F" w14:textId="77777777" w:rsidR="0025094A" w:rsidRDefault="0025094A">
      <w:pPr>
        <w:pStyle w:val="Body"/>
        <w:rPr>
          <w:sz w:val="28"/>
          <w:szCs w:val="28"/>
        </w:rPr>
      </w:pPr>
    </w:p>
    <w:p w14:paraId="2156C1A7" w14:textId="77777777" w:rsidR="0025094A" w:rsidRDefault="00000000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Other business:</w:t>
      </w:r>
      <w:r>
        <w:rPr>
          <w:sz w:val="28"/>
          <w:szCs w:val="28"/>
        </w:rPr>
        <w:t xml:space="preserve"> </w:t>
      </w:r>
    </w:p>
    <w:p w14:paraId="184FEE60" w14:textId="77777777" w:rsidR="0025094A" w:rsidRDefault="0025094A">
      <w:pPr>
        <w:pStyle w:val="Body"/>
        <w:rPr>
          <w:sz w:val="28"/>
          <w:szCs w:val="28"/>
        </w:rPr>
      </w:pPr>
    </w:p>
    <w:p w14:paraId="4D789006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Therapy Dog, Willa, to begin at school this week.  </w:t>
      </w:r>
    </w:p>
    <w:p w14:paraId="253A0408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There will be 4 small groups of 15 mins each time.  Relief teacher will cover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Crosby’s class. </w:t>
      </w:r>
    </w:p>
    <w:p w14:paraId="3DB9762E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Willa will be introduced to the whole student body eventually.  </w:t>
      </w:r>
    </w:p>
    <w:p w14:paraId="0EF7A34C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Every 2nd Thursday is the plan for visits. </w:t>
      </w:r>
    </w:p>
    <w:p w14:paraId="4D405341" w14:textId="77777777" w:rsidR="0025094A" w:rsidRDefault="0025094A">
      <w:pPr>
        <w:pStyle w:val="Body"/>
        <w:rPr>
          <w:sz w:val="28"/>
          <w:szCs w:val="28"/>
        </w:rPr>
      </w:pPr>
    </w:p>
    <w:p w14:paraId="37C6CABE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Colette will survey students for breakfast program food; there’s been some changes to food items.  Angela suggested we offer a Dairy Free/ Protein option as well. </w:t>
      </w:r>
    </w:p>
    <w:p w14:paraId="605CA49A" w14:textId="77777777" w:rsidR="0025094A" w:rsidRDefault="0025094A">
      <w:pPr>
        <w:pStyle w:val="Body"/>
        <w:rPr>
          <w:sz w:val="28"/>
          <w:szCs w:val="28"/>
        </w:rPr>
      </w:pPr>
    </w:p>
    <w:p w14:paraId="5D239005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SAC/PTA minutes on school website.  </w:t>
      </w:r>
    </w:p>
    <w:p w14:paraId="3858F51F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SAC agreement to be included on website. </w:t>
      </w:r>
    </w:p>
    <w:p w14:paraId="47C06FEB" w14:textId="77777777" w:rsidR="0025094A" w:rsidRDefault="0025094A">
      <w:pPr>
        <w:pStyle w:val="Body"/>
        <w:rPr>
          <w:sz w:val="28"/>
          <w:szCs w:val="28"/>
        </w:rPr>
      </w:pPr>
    </w:p>
    <w:p w14:paraId="3C92530D" w14:textId="77777777" w:rsidR="0025094A" w:rsidRDefault="000000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SAC briefly discussed the idea of proposing PTA to change its name to Home and School Association to be more inclusive. Colette to discuss with PTA. </w:t>
      </w:r>
    </w:p>
    <w:p w14:paraId="5488FAE7" w14:textId="77777777" w:rsidR="0025094A" w:rsidRDefault="0025094A">
      <w:pPr>
        <w:pStyle w:val="Body"/>
        <w:rPr>
          <w:sz w:val="28"/>
          <w:szCs w:val="28"/>
        </w:rPr>
      </w:pPr>
    </w:p>
    <w:p w14:paraId="260E6050" w14:textId="77777777" w:rsidR="0025094A" w:rsidRDefault="00000000">
      <w:pPr>
        <w:pStyle w:val="Body"/>
      </w:pPr>
      <w:r>
        <w:rPr>
          <w:b/>
          <w:bCs/>
          <w:sz w:val="28"/>
          <w:szCs w:val="28"/>
        </w:rPr>
        <w:t>Next Meeting: November 6 or 20, 2023…TBA</w:t>
      </w:r>
    </w:p>
    <w:sectPr w:rsidR="0025094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4A7E" w14:textId="77777777" w:rsidR="00C2520B" w:rsidRDefault="00C2520B">
      <w:r>
        <w:separator/>
      </w:r>
    </w:p>
  </w:endnote>
  <w:endnote w:type="continuationSeparator" w:id="0">
    <w:p w14:paraId="30657243" w14:textId="77777777" w:rsidR="00C2520B" w:rsidRDefault="00C2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20F4" w14:textId="77777777" w:rsidR="0025094A" w:rsidRDefault="002509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4B65" w14:textId="77777777" w:rsidR="00C2520B" w:rsidRDefault="00C2520B">
      <w:r>
        <w:separator/>
      </w:r>
    </w:p>
  </w:footnote>
  <w:footnote w:type="continuationSeparator" w:id="0">
    <w:p w14:paraId="17D23327" w14:textId="77777777" w:rsidR="00C2520B" w:rsidRDefault="00C2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0DAD" w14:textId="77777777" w:rsidR="0025094A" w:rsidRDefault="002509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36A"/>
    <w:multiLevelType w:val="hybridMultilevel"/>
    <w:tmpl w:val="32D68166"/>
    <w:numStyleLink w:val="Bullet"/>
  </w:abstractNum>
  <w:abstractNum w:abstractNumId="1" w15:restartNumberingAfterBreak="0">
    <w:nsid w:val="78C32ABC"/>
    <w:multiLevelType w:val="hybridMultilevel"/>
    <w:tmpl w:val="32D68166"/>
    <w:styleLink w:val="Bullet"/>
    <w:lvl w:ilvl="0" w:tplc="83E8D56C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A49EA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3B211DC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D508AF4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AB8264A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353EEAEE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7EC2728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0208578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7F2137A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84877895">
    <w:abstractNumId w:val="1"/>
  </w:num>
  <w:num w:numId="2" w16cid:durableId="194977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A"/>
    <w:rsid w:val="0025094A"/>
    <w:rsid w:val="00C2520B"/>
    <w:rsid w:val="00E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C1D17"/>
  <w15:docId w15:val="{3E964A9D-5DA5-417E-BC25-BB1F6C8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2756</Characters>
  <Application>Microsoft Office Word</Application>
  <DocSecurity>0</DocSecurity>
  <Lines>101</Lines>
  <Paragraphs>42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Strome, Colette</dc:creator>
  <cp:lastModifiedBy>Strome, Colette</cp:lastModifiedBy>
  <cp:revision>2</cp:revision>
  <dcterms:created xsi:type="dcterms:W3CDTF">2023-12-11T23:29:00Z</dcterms:created>
  <dcterms:modified xsi:type="dcterms:W3CDTF">2023-12-11T23:29:00Z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407bcdf022f37de3d2c8a0d88184604185b99964e1dfbcca38760325bc64b415</vt:lpwstr>
  </property>
</Properties>
</file>