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4FE10" w14:textId="77777777" w:rsidR="007E59A5" w:rsidRPr="007E59A5" w:rsidRDefault="007E59A5" w:rsidP="007E59A5">
      <w:pPr>
        <w:rPr>
          <w:b/>
          <w:bCs/>
        </w:rPr>
      </w:pPr>
      <w:r w:rsidRPr="007E59A5">
        <w:rPr>
          <w:b/>
          <w:bCs/>
        </w:rPr>
        <w:t>Sambro Elementary School Advisory Council (SAC) Meeting Minutes</w:t>
      </w:r>
    </w:p>
    <w:p w14:paraId="60236295" w14:textId="77777777" w:rsidR="007E59A5" w:rsidRPr="007E59A5" w:rsidRDefault="007E59A5" w:rsidP="007E59A5">
      <w:r w:rsidRPr="007E59A5">
        <w:rPr>
          <w:b/>
          <w:bCs/>
        </w:rPr>
        <w:t>Date:</w:t>
      </w:r>
      <w:r w:rsidRPr="007E59A5">
        <w:t xml:space="preserve"> February 11, 2026</w:t>
      </w:r>
    </w:p>
    <w:p w14:paraId="4889E5DD" w14:textId="77777777" w:rsidR="007E59A5" w:rsidRPr="007E59A5" w:rsidRDefault="007E59A5" w:rsidP="007E59A5">
      <w:r w:rsidRPr="007E59A5">
        <w:rPr>
          <w:b/>
          <w:bCs/>
        </w:rPr>
        <w:t>Location:</w:t>
      </w:r>
      <w:r w:rsidRPr="007E59A5">
        <w:t xml:space="preserve"> Sambro Elementary School</w:t>
      </w:r>
    </w:p>
    <w:p w14:paraId="6D44332A" w14:textId="77777777" w:rsidR="007E59A5" w:rsidRPr="007E59A5" w:rsidRDefault="00000000" w:rsidP="007E59A5">
      <w:r>
        <w:pict w14:anchorId="5224A51B">
          <v:rect id="_x0000_i1025" style="width:0;height:1.5pt" o:hralign="center" o:hrstd="t" o:hr="t" fillcolor="#a0a0a0" stroked="f"/>
        </w:pict>
      </w:r>
    </w:p>
    <w:p w14:paraId="6C6BB0F7" w14:textId="77777777" w:rsidR="007E59A5" w:rsidRPr="007E59A5" w:rsidRDefault="007E59A5" w:rsidP="007E59A5">
      <w:pPr>
        <w:rPr>
          <w:b/>
          <w:bCs/>
        </w:rPr>
      </w:pPr>
      <w:r w:rsidRPr="007E59A5">
        <w:rPr>
          <w:b/>
          <w:bCs/>
        </w:rPr>
        <w:t>1. Attendance &amp; Administration</w:t>
      </w:r>
    </w:p>
    <w:p w14:paraId="7A70E458" w14:textId="77777777" w:rsidR="007E59A5" w:rsidRPr="007E59A5" w:rsidRDefault="007E59A5" w:rsidP="007E59A5">
      <w:pPr>
        <w:numPr>
          <w:ilvl w:val="0"/>
          <w:numId w:val="1"/>
        </w:numPr>
      </w:pPr>
      <w:r w:rsidRPr="007E59A5">
        <w:rPr>
          <w:b/>
          <w:bCs/>
        </w:rPr>
        <w:t>Present:</w:t>
      </w:r>
      <w:r w:rsidRPr="007E59A5">
        <w:t xml:space="preserve"> Courtney Sutton, Stephanie Kinsman, Kim Roberts, Josee Gales, Laurie Batten, Meghan Thorne, Christina Neary.</w:t>
      </w:r>
    </w:p>
    <w:p w14:paraId="57F50478" w14:textId="77777777" w:rsidR="007E59A5" w:rsidRPr="007E59A5" w:rsidRDefault="007E59A5" w:rsidP="007E59A5">
      <w:pPr>
        <w:numPr>
          <w:ilvl w:val="0"/>
          <w:numId w:val="1"/>
        </w:numPr>
      </w:pPr>
      <w:r w:rsidRPr="007E59A5">
        <w:rPr>
          <w:b/>
          <w:bCs/>
        </w:rPr>
        <w:t>Regrets:</w:t>
      </w:r>
      <w:r w:rsidRPr="007E59A5">
        <w:t xml:space="preserve"> Angela Hauser, Pete Rose.</w:t>
      </w:r>
    </w:p>
    <w:p w14:paraId="6DB95D36" w14:textId="77777777" w:rsidR="007E59A5" w:rsidRPr="007E59A5" w:rsidRDefault="007E59A5" w:rsidP="007E59A5">
      <w:pPr>
        <w:numPr>
          <w:ilvl w:val="0"/>
          <w:numId w:val="1"/>
        </w:numPr>
      </w:pPr>
      <w:r w:rsidRPr="007E59A5">
        <w:rPr>
          <w:b/>
          <w:bCs/>
        </w:rPr>
        <w:t>Agenda Approval:</w:t>
      </w:r>
      <w:r w:rsidRPr="007E59A5">
        <w:t xml:space="preserve"> Moved by Meghan Thorne; Seconded by Christina Neary.</w:t>
      </w:r>
    </w:p>
    <w:p w14:paraId="7B39D6DA" w14:textId="77777777" w:rsidR="007E59A5" w:rsidRPr="007E59A5" w:rsidRDefault="007E59A5" w:rsidP="007E59A5">
      <w:pPr>
        <w:numPr>
          <w:ilvl w:val="0"/>
          <w:numId w:val="1"/>
        </w:numPr>
      </w:pPr>
      <w:r w:rsidRPr="007E59A5">
        <w:rPr>
          <w:b/>
          <w:bCs/>
        </w:rPr>
        <w:t>Approval of January Minutes:</w:t>
      </w:r>
      <w:r w:rsidRPr="007E59A5">
        <w:t xml:space="preserve"> Moved by Josee Gales; Seconded by Laurie Batten.</w:t>
      </w:r>
    </w:p>
    <w:p w14:paraId="74F45B4F" w14:textId="77777777" w:rsidR="007E59A5" w:rsidRPr="007E59A5" w:rsidRDefault="00000000" w:rsidP="007E59A5">
      <w:r>
        <w:pict w14:anchorId="62DED718">
          <v:rect id="_x0000_i1026" style="width:0;height:1.5pt" o:hralign="center" o:hrstd="t" o:hr="t" fillcolor="#a0a0a0" stroked="f"/>
        </w:pict>
      </w:r>
    </w:p>
    <w:p w14:paraId="5D5FD81D" w14:textId="77777777" w:rsidR="007E59A5" w:rsidRPr="007E59A5" w:rsidRDefault="007E59A5" w:rsidP="007E59A5">
      <w:pPr>
        <w:rPr>
          <w:b/>
          <w:bCs/>
        </w:rPr>
      </w:pPr>
      <w:r w:rsidRPr="007E59A5">
        <w:rPr>
          <w:b/>
          <w:bCs/>
        </w:rPr>
        <w:t>2. Principal’s Report</w:t>
      </w:r>
    </w:p>
    <w:p w14:paraId="40F2B876" w14:textId="77777777" w:rsidR="007E59A5" w:rsidRPr="007E59A5" w:rsidRDefault="007E59A5" w:rsidP="007E59A5">
      <w:pPr>
        <w:rPr>
          <w:b/>
          <w:bCs/>
        </w:rPr>
      </w:pPr>
      <w:r w:rsidRPr="007E59A5">
        <w:rPr>
          <w:b/>
          <w:bCs/>
        </w:rPr>
        <w:t>Literacy &amp; School Spirit</w:t>
      </w:r>
    </w:p>
    <w:p w14:paraId="3A9B5E3C" w14:textId="77777777" w:rsidR="007E59A5" w:rsidRPr="007E59A5" w:rsidRDefault="007E59A5" w:rsidP="007E59A5">
      <w:pPr>
        <w:numPr>
          <w:ilvl w:val="0"/>
          <w:numId w:val="2"/>
        </w:numPr>
      </w:pPr>
      <w:r w:rsidRPr="007E59A5">
        <w:rPr>
          <w:b/>
          <w:bCs/>
        </w:rPr>
        <w:t>Family Literacy Day:</w:t>
      </w:r>
      <w:r w:rsidRPr="007E59A5">
        <w:t xml:space="preserve"> The event was deemed a success with positive community feedback.</w:t>
      </w:r>
    </w:p>
    <w:p w14:paraId="757AF5B1" w14:textId="77777777" w:rsidR="007E59A5" w:rsidRPr="007E59A5" w:rsidRDefault="007E59A5" w:rsidP="007E59A5">
      <w:pPr>
        <w:numPr>
          <w:ilvl w:val="1"/>
          <w:numId w:val="2"/>
        </w:numPr>
      </w:pPr>
      <w:r w:rsidRPr="007E59A5">
        <w:rPr>
          <w:i/>
          <w:iCs/>
        </w:rPr>
        <w:t>Improvements for next year:</w:t>
      </w:r>
      <w:r w:rsidRPr="007E59A5">
        <w:t xml:space="preserve"> Provide clearer communication regarding the event’s purpose and educational value.</w:t>
      </w:r>
    </w:p>
    <w:p w14:paraId="09307599" w14:textId="77777777" w:rsidR="007E59A5" w:rsidRPr="007E59A5" w:rsidRDefault="007E59A5" w:rsidP="007E59A5">
      <w:pPr>
        <w:numPr>
          <w:ilvl w:val="1"/>
          <w:numId w:val="2"/>
        </w:numPr>
      </w:pPr>
      <w:r w:rsidRPr="007E59A5">
        <w:rPr>
          <w:i/>
          <w:iCs/>
        </w:rPr>
        <w:t>Inclusivity:</w:t>
      </w:r>
      <w:r w:rsidRPr="007E59A5">
        <w:t xml:space="preserve"> Discussed strategies to ensure students without attending parents do not feel excluded (e.g., transition to a "class reading" format).</w:t>
      </w:r>
    </w:p>
    <w:p w14:paraId="231C3072" w14:textId="77777777" w:rsidR="007E59A5" w:rsidRPr="007E59A5" w:rsidRDefault="007E59A5" w:rsidP="007E59A5">
      <w:pPr>
        <w:numPr>
          <w:ilvl w:val="0"/>
          <w:numId w:val="2"/>
        </w:numPr>
      </w:pPr>
      <w:r w:rsidRPr="007E59A5">
        <w:rPr>
          <w:b/>
          <w:bCs/>
        </w:rPr>
        <w:t>School Traditions:</w:t>
      </w:r>
      <w:r w:rsidRPr="007E59A5">
        <w:t xml:space="preserve"> Reaffirmed the importance of annual whole-school activities, including Jump Rope for Heart, community walks, Valentine’s Day, and Field Day.</w:t>
      </w:r>
    </w:p>
    <w:p w14:paraId="0B7B524B" w14:textId="77777777" w:rsidR="007E59A5" w:rsidRPr="007E59A5" w:rsidRDefault="007E59A5" w:rsidP="007E59A5">
      <w:pPr>
        <w:numPr>
          <w:ilvl w:val="0"/>
          <w:numId w:val="2"/>
        </w:numPr>
      </w:pPr>
      <w:r w:rsidRPr="007E59A5">
        <w:rPr>
          <w:b/>
          <w:bCs/>
        </w:rPr>
        <w:t>Career Engagement:</w:t>
      </w:r>
      <w:r w:rsidRPr="007E59A5">
        <w:t xml:space="preserve"> Explored the possibility of inviting community members to speak about different occupations.</w:t>
      </w:r>
    </w:p>
    <w:p w14:paraId="1510C8A9" w14:textId="77777777" w:rsidR="007E59A5" w:rsidRPr="007E59A5" w:rsidRDefault="007E59A5" w:rsidP="007E59A5">
      <w:pPr>
        <w:numPr>
          <w:ilvl w:val="0"/>
          <w:numId w:val="2"/>
        </w:numPr>
      </w:pPr>
      <w:r w:rsidRPr="007E59A5">
        <w:rPr>
          <w:b/>
          <w:bCs/>
        </w:rPr>
        <w:t>Literacy Week:</w:t>
      </w:r>
      <w:r w:rsidRPr="007E59A5">
        <w:t xml:space="preserve"> Josee Gales will provide a resource document featuring additional engagement ideas.</w:t>
      </w:r>
    </w:p>
    <w:p w14:paraId="3FEEC4D3" w14:textId="77777777" w:rsidR="007E59A5" w:rsidRPr="007E59A5" w:rsidRDefault="007E59A5" w:rsidP="007E59A5">
      <w:pPr>
        <w:rPr>
          <w:b/>
          <w:bCs/>
        </w:rPr>
      </w:pPr>
      <w:r w:rsidRPr="007E59A5">
        <w:rPr>
          <w:b/>
          <w:bCs/>
        </w:rPr>
        <w:t>Academic &amp; Staffing Updates</w:t>
      </w:r>
    </w:p>
    <w:p w14:paraId="4601ACCB" w14:textId="77777777" w:rsidR="007E59A5" w:rsidRPr="007E59A5" w:rsidRDefault="007E59A5" w:rsidP="007E59A5">
      <w:pPr>
        <w:numPr>
          <w:ilvl w:val="0"/>
          <w:numId w:val="3"/>
        </w:numPr>
      </w:pPr>
      <w:r w:rsidRPr="007E59A5">
        <w:rPr>
          <w:b/>
          <w:bCs/>
        </w:rPr>
        <w:t>Professional Learning Communities (PLC):</w:t>
      </w:r>
      <w:r w:rsidRPr="007E59A5">
        <w:t xml:space="preserve"> Recent math meetings focused on computational fluency, facilitated by the Math Coach and Principal.</w:t>
      </w:r>
    </w:p>
    <w:p w14:paraId="494EAEED" w14:textId="77777777" w:rsidR="007E59A5" w:rsidRPr="007E59A5" w:rsidRDefault="007E59A5" w:rsidP="007E59A5">
      <w:pPr>
        <w:numPr>
          <w:ilvl w:val="0"/>
          <w:numId w:val="3"/>
        </w:numPr>
      </w:pPr>
      <w:r w:rsidRPr="007E59A5">
        <w:rPr>
          <w:b/>
          <w:bCs/>
        </w:rPr>
        <w:lastRenderedPageBreak/>
        <w:t>Specialized Supports:</w:t>
      </w:r>
      <w:r w:rsidRPr="007E59A5">
        <w:t xml:space="preserve"> Scheduled visits from Program Planning and Behavior Specialists are ongoing.</w:t>
      </w:r>
    </w:p>
    <w:p w14:paraId="6A99A95D" w14:textId="4C384F5B" w:rsidR="007E59A5" w:rsidRPr="007E59A5" w:rsidRDefault="007E59A5" w:rsidP="007E59A5">
      <w:pPr>
        <w:numPr>
          <w:ilvl w:val="0"/>
          <w:numId w:val="3"/>
        </w:numPr>
      </w:pPr>
      <w:r w:rsidRPr="007E59A5">
        <w:rPr>
          <w:b/>
          <w:bCs/>
        </w:rPr>
        <w:t>Staffing:</w:t>
      </w:r>
      <w:r w:rsidRPr="007E59A5">
        <w:t xml:space="preserve"> Welcomed </w:t>
      </w:r>
      <w:r>
        <w:t xml:space="preserve">continued work of </w:t>
      </w:r>
      <w:r w:rsidRPr="007E59A5">
        <w:t>Mentor Teacher, Student Teacher, and Educational Program Assistant (EPA).</w:t>
      </w:r>
    </w:p>
    <w:p w14:paraId="24034AE0" w14:textId="77777777" w:rsidR="007E59A5" w:rsidRPr="007E59A5" w:rsidRDefault="007E59A5" w:rsidP="007E59A5">
      <w:pPr>
        <w:numPr>
          <w:ilvl w:val="0"/>
          <w:numId w:val="3"/>
        </w:numPr>
      </w:pPr>
      <w:r w:rsidRPr="007E59A5">
        <w:rPr>
          <w:b/>
          <w:bCs/>
        </w:rPr>
        <w:t>Registration:</w:t>
      </w:r>
      <w:r w:rsidRPr="007E59A5">
        <w:t xml:space="preserve"> Primary and Pre-Primary registration is currently underway for the month of February.</w:t>
      </w:r>
    </w:p>
    <w:p w14:paraId="2D5C310B" w14:textId="77777777" w:rsidR="007E59A5" w:rsidRPr="007E59A5" w:rsidRDefault="007E59A5" w:rsidP="007E59A5">
      <w:pPr>
        <w:rPr>
          <w:b/>
          <w:bCs/>
        </w:rPr>
      </w:pPr>
      <w:r w:rsidRPr="007E59A5">
        <w:rPr>
          <w:b/>
          <w:bCs/>
        </w:rPr>
        <w:t>Operations</w:t>
      </w:r>
    </w:p>
    <w:p w14:paraId="44D23947" w14:textId="77777777" w:rsidR="007E59A5" w:rsidRPr="007E59A5" w:rsidRDefault="007E59A5" w:rsidP="007E59A5">
      <w:pPr>
        <w:numPr>
          <w:ilvl w:val="0"/>
          <w:numId w:val="4"/>
        </w:numPr>
      </w:pPr>
      <w:r w:rsidRPr="007E59A5">
        <w:rPr>
          <w:b/>
          <w:bCs/>
        </w:rPr>
        <w:t>Tech-Free Bingo:</w:t>
      </w:r>
      <w:r w:rsidRPr="007E59A5">
        <w:t xml:space="preserve"> Progress update provided.</w:t>
      </w:r>
    </w:p>
    <w:p w14:paraId="4FEC412B" w14:textId="77777777" w:rsidR="007E59A5" w:rsidRPr="007E59A5" w:rsidRDefault="007E59A5" w:rsidP="007E59A5">
      <w:pPr>
        <w:numPr>
          <w:ilvl w:val="0"/>
          <w:numId w:val="4"/>
        </w:numPr>
      </w:pPr>
      <w:r w:rsidRPr="007E59A5">
        <w:rPr>
          <w:b/>
          <w:bCs/>
        </w:rPr>
        <w:t>Transportation:</w:t>
      </w:r>
      <w:r w:rsidRPr="007E59A5">
        <w:t xml:space="preserve"> Discussion regarding bussing.</w:t>
      </w:r>
    </w:p>
    <w:p w14:paraId="358CE96F" w14:textId="77777777" w:rsidR="007E59A5" w:rsidRPr="007E59A5" w:rsidRDefault="007E59A5" w:rsidP="007E59A5">
      <w:pPr>
        <w:numPr>
          <w:ilvl w:val="1"/>
          <w:numId w:val="4"/>
        </w:numPr>
      </w:pPr>
      <w:r w:rsidRPr="007E59A5">
        <w:rPr>
          <w:i/>
          <w:iCs/>
        </w:rPr>
        <w:t>Action Item:</w:t>
      </w:r>
      <w:r w:rsidRPr="007E59A5">
        <w:t xml:space="preserve"> Send a follow-up email to HRCE Transportation as spring approaches. A calendar reminder has been set for April.</w:t>
      </w:r>
    </w:p>
    <w:p w14:paraId="79E426DB" w14:textId="77777777" w:rsidR="007E59A5" w:rsidRPr="007E59A5" w:rsidRDefault="00000000" w:rsidP="007E59A5">
      <w:r>
        <w:pict w14:anchorId="19EEAF34">
          <v:rect id="_x0000_i1027" style="width:0;height:1.5pt" o:hralign="center" o:hrstd="t" o:hr="t" fillcolor="#a0a0a0" stroked="f"/>
        </w:pict>
      </w:r>
    </w:p>
    <w:p w14:paraId="40B3901A" w14:textId="77777777" w:rsidR="007E59A5" w:rsidRPr="007E59A5" w:rsidRDefault="007E59A5" w:rsidP="007E59A5">
      <w:pPr>
        <w:rPr>
          <w:b/>
          <w:bCs/>
        </w:rPr>
      </w:pPr>
      <w:r w:rsidRPr="007E59A5">
        <w:rPr>
          <w:b/>
          <w:bCs/>
        </w:rPr>
        <w:t>3. New Business</w:t>
      </w:r>
    </w:p>
    <w:p w14:paraId="43AC08B1" w14:textId="77777777" w:rsidR="007E59A5" w:rsidRPr="007E59A5" w:rsidRDefault="007E59A5" w:rsidP="007E59A5">
      <w:pPr>
        <w:numPr>
          <w:ilvl w:val="0"/>
          <w:numId w:val="5"/>
        </w:numPr>
      </w:pPr>
      <w:r w:rsidRPr="007E59A5">
        <w:rPr>
          <w:b/>
          <w:bCs/>
        </w:rPr>
        <w:t>Coat Library:</w:t>
      </w:r>
      <w:r w:rsidRPr="007E59A5">
        <w:t xml:space="preserve"> Laurie Batten proposed the initiative and will collaborate with Kim Roberts on the setup.</w:t>
      </w:r>
    </w:p>
    <w:p w14:paraId="39D64093" w14:textId="77777777" w:rsidR="007E59A5" w:rsidRPr="007E59A5" w:rsidRDefault="007E59A5" w:rsidP="007E59A5">
      <w:pPr>
        <w:numPr>
          <w:ilvl w:val="0"/>
          <w:numId w:val="5"/>
        </w:numPr>
      </w:pPr>
      <w:r w:rsidRPr="007E59A5">
        <w:rPr>
          <w:b/>
          <w:bCs/>
        </w:rPr>
        <w:t>Winter Gear:</w:t>
      </w:r>
      <w:r w:rsidRPr="007E59A5">
        <w:t xml:space="preserve"> Courtney Sutton generously offered to donate hats and mittens for student use.</w:t>
      </w:r>
    </w:p>
    <w:p w14:paraId="6B780BCF" w14:textId="77777777" w:rsidR="007E59A5" w:rsidRPr="007E59A5" w:rsidRDefault="00000000" w:rsidP="007E59A5">
      <w:r>
        <w:pict w14:anchorId="74C41E8D">
          <v:rect id="_x0000_i1028" style="width:0;height:1.5pt" o:hralign="center" o:hrstd="t" o:hr="t" fillcolor="#a0a0a0" stroked="f"/>
        </w:pict>
      </w:r>
    </w:p>
    <w:p w14:paraId="7769FE2E" w14:textId="77777777" w:rsidR="007E59A5" w:rsidRPr="007E59A5" w:rsidRDefault="007E59A5" w:rsidP="007E59A5">
      <w:pPr>
        <w:rPr>
          <w:b/>
          <w:bCs/>
        </w:rPr>
      </w:pPr>
      <w:r w:rsidRPr="007E59A5">
        <w:rPr>
          <w:b/>
          <w:bCs/>
        </w:rPr>
        <w:t>4. Financial Report</w:t>
      </w:r>
    </w:p>
    <w:p w14:paraId="38491FD3" w14:textId="77777777" w:rsidR="007E59A5" w:rsidRPr="007E59A5" w:rsidRDefault="007E59A5" w:rsidP="007E59A5">
      <w:r w:rsidRPr="007E59A5">
        <w:t xml:space="preserve">The following expenditures were reviewed and </w:t>
      </w:r>
      <w:r w:rsidRPr="007E59A5">
        <w:rPr>
          <w:b/>
          <w:bCs/>
        </w:rPr>
        <w:t>approved</w:t>
      </w:r>
      <w:r w:rsidRPr="007E59A5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8"/>
        <w:gridCol w:w="5665"/>
        <w:gridCol w:w="1778"/>
      </w:tblGrid>
      <w:tr w:rsidR="007E59A5" w:rsidRPr="007E59A5" w14:paraId="74E44B5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56B7E5" w14:textId="77777777" w:rsidR="007E59A5" w:rsidRPr="007E59A5" w:rsidRDefault="007E59A5" w:rsidP="007E59A5">
            <w:r w:rsidRPr="007E59A5">
              <w:rPr>
                <w:b/>
                <w:bCs/>
              </w:rPr>
              <w:t>Item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9A8A7" w14:textId="77777777" w:rsidR="007E59A5" w:rsidRPr="007E59A5" w:rsidRDefault="007E59A5" w:rsidP="007E59A5">
            <w:r w:rsidRPr="007E59A5">
              <w:rPr>
                <w:b/>
                <w:bCs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27EE0C" w14:textId="77777777" w:rsidR="007E59A5" w:rsidRPr="007E59A5" w:rsidRDefault="007E59A5" w:rsidP="007E59A5">
            <w:r w:rsidRPr="007E59A5">
              <w:rPr>
                <w:b/>
                <w:bCs/>
              </w:rPr>
              <w:t>Estimated Cost</w:t>
            </w:r>
          </w:p>
        </w:tc>
      </w:tr>
      <w:tr w:rsidR="007E59A5" w:rsidRPr="007E59A5" w14:paraId="75424E3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2AB0DA" w14:textId="77777777" w:rsidR="007E59A5" w:rsidRPr="007E59A5" w:rsidRDefault="007E59A5" w:rsidP="007E59A5">
            <w:r w:rsidRPr="007E59A5">
              <w:rPr>
                <w:b/>
                <w:bCs/>
              </w:rPr>
              <w:t>Literacy Support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CF8539" w14:textId="77777777" w:rsidR="007E59A5" w:rsidRPr="007E59A5" w:rsidRDefault="007E59A5" w:rsidP="007E59A5">
            <w:r w:rsidRPr="007E59A5">
              <w:t>Woozles book collection for upper elementary readers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369016" w14:textId="77777777" w:rsidR="007E59A5" w:rsidRPr="007E59A5" w:rsidRDefault="007E59A5" w:rsidP="007E59A5">
            <w:r w:rsidRPr="007E59A5">
              <w:t>$400.00</w:t>
            </w:r>
          </w:p>
        </w:tc>
      </w:tr>
      <w:tr w:rsidR="007E59A5" w:rsidRPr="007E59A5" w14:paraId="784658A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BEB978" w14:textId="77777777" w:rsidR="007E59A5" w:rsidRPr="007E59A5" w:rsidRDefault="007E59A5" w:rsidP="007E59A5">
            <w:r w:rsidRPr="007E59A5">
              <w:rPr>
                <w:b/>
                <w:bCs/>
              </w:rPr>
              <w:t>Math Resources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DDFA40" w14:textId="77777777" w:rsidR="007E59A5" w:rsidRPr="007E59A5" w:rsidRDefault="007E59A5" w:rsidP="007E59A5">
            <w:r w:rsidRPr="007E59A5">
              <w:t>Math Fluency Kits to support computational learning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D631EF" w14:textId="77777777" w:rsidR="007E59A5" w:rsidRPr="007E59A5" w:rsidRDefault="007E59A5" w:rsidP="007E59A5">
            <w:r w:rsidRPr="007E59A5">
              <w:t>$400.00</w:t>
            </w:r>
          </w:p>
        </w:tc>
      </w:tr>
    </w:tbl>
    <w:p w14:paraId="580DE26F" w14:textId="77777777" w:rsidR="00A730D5" w:rsidRPr="007E59A5" w:rsidRDefault="00A730D5" w:rsidP="007E59A5"/>
    <w:sectPr w:rsidR="00A730D5" w:rsidRPr="007E59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21DCC"/>
    <w:multiLevelType w:val="multilevel"/>
    <w:tmpl w:val="A0067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663F7B"/>
    <w:multiLevelType w:val="multilevel"/>
    <w:tmpl w:val="3BB8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293376"/>
    <w:multiLevelType w:val="multilevel"/>
    <w:tmpl w:val="08D8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EE7744"/>
    <w:multiLevelType w:val="multilevel"/>
    <w:tmpl w:val="69D0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464F2E"/>
    <w:multiLevelType w:val="multilevel"/>
    <w:tmpl w:val="DA30F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1224360">
    <w:abstractNumId w:val="0"/>
  </w:num>
  <w:num w:numId="2" w16cid:durableId="580598680">
    <w:abstractNumId w:val="2"/>
  </w:num>
  <w:num w:numId="3" w16cid:durableId="97986898">
    <w:abstractNumId w:val="3"/>
  </w:num>
  <w:num w:numId="4" w16cid:durableId="786043523">
    <w:abstractNumId w:val="4"/>
  </w:num>
  <w:num w:numId="5" w16cid:durableId="163202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9A5"/>
    <w:rsid w:val="00641311"/>
    <w:rsid w:val="006E4818"/>
    <w:rsid w:val="007521D9"/>
    <w:rsid w:val="007A6D9D"/>
    <w:rsid w:val="007E59A5"/>
    <w:rsid w:val="00A730D5"/>
    <w:rsid w:val="00C8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8A564"/>
  <w15:chartTrackingRefBased/>
  <w15:docId w15:val="{5EEFE5C8-F58C-4367-800E-D9236D2B6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9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9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9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9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9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9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9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9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9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9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9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9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9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9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9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9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9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9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8CB0C5D71B7644A60EEF2135A69892" ma:contentTypeVersion="12" ma:contentTypeDescription="Create a new document." ma:contentTypeScope="" ma:versionID="f0d30c2c49685b01524269694b7324a0">
  <xsd:schema xmlns:xsd="http://www.w3.org/2001/XMLSchema" xmlns:xs="http://www.w3.org/2001/XMLSchema" xmlns:p="http://schemas.microsoft.com/office/2006/metadata/properties" xmlns:ns3="1a15b83c-ef81-4c36-a406-522f0709b211" targetNamespace="http://schemas.microsoft.com/office/2006/metadata/properties" ma:root="true" ma:fieldsID="99751a9ca1850b38843abe0cfe05b564" ns3:_="">
    <xsd:import namespace="1a15b83c-ef81-4c36-a406-522f0709b211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5b83c-ef81-4c36-a406-522f0709b211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15b83c-ef81-4c36-a406-522f0709b21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AA2154-2E52-4F35-9C1C-985B8BCD1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5b83c-ef81-4c36-a406-522f0709b2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0A13DE-E3A9-4DB4-A3B1-D496CE0560E2}">
  <ds:schemaRefs>
    <ds:schemaRef ds:uri="http://schemas.microsoft.com/office/2006/metadata/properties"/>
    <ds:schemaRef ds:uri="http://schemas.microsoft.com/office/infopath/2007/PartnerControls"/>
    <ds:schemaRef ds:uri="1a15b83c-ef81-4c36-a406-522f0709b211"/>
  </ds:schemaRefs>
</ds:datastoreItem>
</file>

<file path=customXml/itemProps3.xml><?xml version="1.0" encoding="utf-8"?>
<ds:datastoreItem xmlns:ds="http://schemas.openxmlformats.org/officeDocument/2006/customXml" ds:itemID="{1BBA9BDC-AEBE-45BE-9BF8-370DF052AA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2091</Characters>
  <Application>Microsoft Office Word</Application>
  <DocSecurity>0</DocSecurity>
  <Lines>57</Lines>
  <Paragraphs>39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Kimberly</dc:creator>
  <cp:keywords/>
  <dc:description/>
  <cp:lastModifiedBy>Roberts, Kimberly</cp:lastModifiedBy>
  <cp:revision>2</cp:revision>
  <dcterms:created xsi:type="dcterms:W3CDTF">2026-03-05T15:46:00Z</dcterms:created>
  <dcterms:modified xsi:type="dcterms:W3CDTF">2026-03-11T13:10:00Z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0x010100948CB0C5D71B7644A60EEF2135A69892</vt:lpwstr>
  </property>
</Properties>
</file>