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8289" w14:textId="76633E16" w:rsidR="00DC79B2" w:rsidRDefault="00A90F9A">
      <w:pPr>
        <w:pStyle w:val="Heading1"/>
      </w:pPr>
      <w:r>
        <w:t xml:space="preserve">Sambro Elementary School SAC </w:t>
      </w:r>
      <w:r w:rsidR="004E486D">
        <w:t>Meeting Minutes</w:t>
      </w:r>
    </w:p>
    <w:p w14:paraId="41A6B130" w14:textId="77777777" w:rsidR="00DC79B2" w:rsidRDefault="00A90F9A">
      <w:r>
        <w:t>September 15, 2024</w:t>
      </w:r>
    </w:p>
    <w:p w14:paraId="32E85C19" w14:textId="15E63A36" w:rsidR="00DC79B2" w:rsidRPr="004E486D" w:rsidRDefault="00A90F9A">
      <w:pPr>
        <w:pStyle w:val="Heading2"/>
        <w:rPr>
          <w:b w:val="0"/>
          <w:bCs w:val="0"/>
          <w:color w:val="auto"/>
        </w:rPr>
      </w:pPr>
      <w:r>
        <w:t>Attendance:</w:t>
      </w:r>
      <w:r w:rsidR="004E486D">
        <w:t xml:space="preserve"> </w:t>
      </w:r>
      <w:r w:rsidR="004E486D" w:rsidRPr="004E486D">
        <w:rPr>
          <w:b w:val="0"/>
          <w:bCs w:val="0"/>
          <w:color w:val="auto"/>
        </w:rPr>
        <w:t xml:space="preserve">Kim Roberts, Danielle Hennebury, </w:t>
      </w:r>
      <w:r w:rsidR="004E486D">
        <w:rPr>
          <w:b w:val="0"/>
          <w:bCs w:val="0"/>
          <w:color w:val="auto"/>
        </w:rPr>
        <w:t>Meghan Thorne,, Courtney MacKay, Christina Neary, &amp; Pete Rose</w:t>
      </w:r>
    </w:p>
    <w:p w14:paraId="172206DF" w14:textId="77777777" w:rsidR="00DC79B2" w:rsidRPr="004E486D" w:rsidRDefault="00DC79B2"/>
    <w:p w14:paraId="0F6E600C" w14:textId="3FA5C53F" w:rsidR="00DC79B2" w:rsidRPr="004E486D" w:rsidRDefault="00A90F9A">
      <w:pPr>
        <w:pStyle w:val="Heading2"/>
        <w:rPr>
          <w:b w:val="0"/>
          <w:bCs w:val="0"/>
          <w:color w:val="auto"/>
        </w:rPr>
      </w:pPr>
      <w:r>
        <w:t>Regrets:</w:t>
      </w:r>
      <w:r w:rsidR="004E486D">
        <w:t xml:space="preserve"> </w:t>
      </w:r>
      <w:r w:rsidR="004E486D">
        <w:rPr>
          <w:b w:val="0"/>
          <w:bCs w:val="0"/>
          <w:color w:val="auto"/>
        </w:rPr>
        <w:t>Kayle Scoville, Darlene Blanchard</w:t>
      </w:r>
    </w:p>
    <w:p w14:paraId="18676755" w14:textId="77777777" w:rsidR="00DC79B2" w:rsidRDefault="00DC79B2"/>
    <w:p w14:paraId="51F3D97B" w14:textId="6854030E" w:rsidR="00DC79B2" w:rsidRPr="004E486D" w:rsidRDefault="00A90F9A">
      <w:pPr>
        <w:pStyle w:val="Heading2"/>
        <w:rPr>
          <w:b w:val="0"/>
          <w:bCs w:val="0"/>
          <w:color w:val="auto"/>
        </w:rPr>
      </w:pPr>
      <w:r>
        <w:t>Approval of agenda:</w:t>
      </w:r>
      <w:r w:rsidR="004E486D">
        <w:t xml:space="preserve"> </w:t>
      </w:r>
      <w:r w:rsidR="004E486D">
        <w:rPr>
          <w:b w:val="0"/>
          <w:bCs w:val="0"/>
          <w:color w:val="auto"/>
        </w:rPr>
        <w:t>Courtney MacKay approved, Christina Neary seconded</w:t>
      </w:r>
    </w:p>
    <w:p w14:paraId="12EB26F7" w14:textId="77777777" w:rsidR="00DC79B2" w:rsidRDefault="00DC79B2"/>
    <w:p w14:paraId="62429F0E" w14:textId="30EC4F71" w:rsidR="00DC79B2" w:rsidRDefault="00A90F9A">
      <w:pPr>
        <w:pStyle w:val="Heading2"/>
      </w:pPr>
      <w:r>
        <w:t>Approval of June minutes:</w:t>
      </w:r>
      <w:r w:rsidR="004E486D" w:rsidRPr="004E486D">
        <w:rPr>
          <w:b w:val="0"/>
          <w:bCs w:val="0"/>
          <w:color w:val="auto"/>
        </w:rPr>
        <w:t xml:space="preserve"> </w:t>
      </w:r>
      <w:r w:rsidR="004E486D">
        <w:rPr>
          <w:b w:val="0"/>
          <w:bCs w:val="0"/>
          <w:color w:val="auto"/>
        </w:rPr>
        <w:t>Christina Neary</w:t>
      </w:r>
      <w:r w:rsidR="004E486D">
        <w:rPr>
          <w:b w:val="0"/>
          <w:bCs w:val="0"/>
          <w:color w:val="auto"/>
        </w:rPr>
        <w:t xml:space="preserve"> approved,</w:t>
      </w:r>
      <w:r w:rsidR="004E486D" w:rsidRPr="004E486D">
        <w:rPr>
          <w:b w:val="0"/>
          <w:bCs w:val="0"/>
          <w:color w:val="auto"/>
        </w:rPr>
        <w:t xml:space="preserve"> </w:t>
      </w:r>
      <w:r w:rsidR="004E486D">
        <w:rPr>
          <w:b w:val="0"/>
          <w:bCs w:val="0"/>
          <w:color w:val="auto"/>
        </w:rPr>
        <w:t>Courtney MacKay</w:t>
      </w:r>
      <w:r w:rsidR="004E486D">
        <w:rPr>
          <w:b w:val="0"/>
          <w:bCs w:val="0"/>
          <w:color w:val="auto"/>
        </w:rPr>
        <w:t xml:space="preserve"> seconded. Noted that the minutes from June 16, 2025 require an edit of “SAC Agenda” to “SAC Minutes”.</w:t>
      </w:r>
    </w:p>
    <w:p w14:paraId="30DCC74F" w14:textId="77777777" w:rsidR="00DC79B2" w:rsidRDefault="00DC79B2"/>
    <w:p w14:paraId="20D6F8C5" w14:textId="77777777" w:rsidR="00DC79B2" w:rsidRDefault="00A90F9A">
      <w:pPr>
        <w:pStyle w:val="Heading2"/>
      </w:pPr>
      <w:r>
        <w:t>Principal’s Report</w:t>
      </w:r>
    </w:p>
    <w:p w14:paraId="72125396" w14:textId="77777777" w:rsidR="00DC79B2" w:rsidRDefault="00A90F9A">
      <w:pPr>
        <w:pStyle w:val="ListBullet"/>
      </w:pPr>
      <w:r>
        <w:t>Current Enrollment and breakdown of supports</w:t>
      </w:r>
    </w:p>
    <w:p w14:paraId="441DA045" w14:textId="77777777" w:rsidR="00DC79B2" w:rsidRDefault="00A90F9A">
      <w:pPr>
        <w:pStyle w:val="ListBullet"/>
      </w:pPr>
      <w:r>
        <w:t>Curriculum Night</w:t>
      </w:r>
    </w:p>
    <w:p w14:paraId="2EBF0BD5" w14:textId="70B38AED" w:rsidR="004E486D" w:rsidRDefault="004E486D" w:rsidP="004E486D">
      <w:pPr>
        <w:pStyle w:val="ListBullet"/>
        <w:tabs>
          <w:tab w:val="clear" w:pos="360"/>
          <w:tab w:val="num" w:pos="720"/>
        </w:tabs>
        <w:ind w:left="720"/>
      </w:pPr>
      <w:r>
        <w:t>Will occur on September 18</w:t>
      </w:r>
      <w:r w:rsidRPr="004E486D">
        <w:rPr>
          <w:vertAlign w:val="superscript"/>
        </w:rPr>
        <w:t>th</w:t>
      </w:r>
      <w:r>
        <w:t>. Kim shared she is considering holding curriculum night before school starts for 2026/2027 school year.</w:t>
      </w:r>
    </w:p>
    <w:p w14:paraId="3F9A5DCB" w14:textId="77777777" w:rsidR="00DC79B2" w:rsidRDefault="00A90F9A">
      <w:pPr>
        <w:pStyle w:val="ListBullet"/>
      </w:pPr>
      <w:r>
        <w:t>Emergency Drills</w:t>
      </w:r>
    </w:p>
    <w:p w14:paraId="2FB0C3B8" w14:textId="680EE05D" w:rsidR="004E486D" w:rsidRDefault="004E486D" w:rsidP="004E486D">
      <w:pPr>
        <w:pStyle w:val="ListBullet"/>
        <w:tabs>
          <w:tab w:val="clear" w:pos="360"/>
          <w:tab w:val="num" w:pos="720"/>
        </w:tabs>
        <w:ind w:left="720"/>
      </w:pPr>
      <w:r>
        <w:t>One Fire drill has taken place, Lockdown drill will be this coming Thursday, and the Hold &amp; Secure drill will be next week. The HRCE chooses which weeks each drill is to take place.</w:t>
      </w:r>
    </w:p>
    <w:p w14:paraId="200D0FB6" w14:textId="77777777" w:rsidR="00DC79B2" w:rsidRDefault="00A90F9A">
      <w:pPr>
        <w:pStyle w:val="ListBullet"/>
      </w:pPr>
      <w:r>
        <w:t>Code of conduct policy / Teacher professional Development</w:t>
      </w:r>
    </w:p>
    <w:p w14:paraId="3D8FC79D" w14:textId="2705B255" w:rsidR="004E486D" w:rsidRDefault="004E486D" w:rsidP="004E486D">
      <w:pPr>
        <w:pStyle w:val="ListBullet"/>
        <w:tabs>
          <w:tab w:val="clear" w:pos="360"/>
          <w:tab w:val="num" w:pos="720"/>
        </w:tabs>
        <w:ind w:left="720"/>
      </w:pPr>
      <w:r>
        <w:t>Implementing it has been going smoothly. PD was provided for all staff. Lunch monitors will be required to report incidents</w:t>
      </w:r>
      <w:r w:rsidR="0033378D">
        <w:t xml:space="preserve"> but not record them.</w:t>
      </w:r>
    </w:p>
    <w:p w14:paraId="621F8C9B" w14:textId="1819199B" w:rsidR="0033378D" w:rsidRDefault="0033378D" w:rsidP="004E486D">
      <w:pPr>
        <w:pStyle w:val="ListBullet"/>
        <w:tabs>
          <w:tab w:val="clear" w:pos="360"/>
          <w:tab w:val="num" w:pos="720"/>
        </w:tabs>
        <w:ind w:left="720"/>
      </w:pPr>
      <w:r>
        <w:t>Staff did diabetes training</w:t>
      </w:r>
    </w:p>
    <w:p w14:paraId="6918E188" w14:textId="3010840F" w:rsidR="0033378D" w:rsidRDefault="0033378D" w:rsidP="004E486D">
      <w:pPr>
        <w:pStyle w:val="ListBullet"/>
        <w:tabs>
          <w:tab w:val="clear" w:pos="360"/>
          <w:tab w:val="num" w:pos="720"/>
        </w:tabs>
        <w:ind w:left="720"/>
      </w:pPr>
      <w:r>
        <w:t>Program Planning Specialist was here for 3 days to support the new Learning Centre Teacher</w:t>
      </w:r>
    </w:p>
    <w:p w14:paraId="3020803A" w14:textId="77777777" w:rsidR="00DC79B2" w:rsidRDefault="00A90F9A">
      <w:pPr>
        <w:pStyle w:val="ListBullet"/>
      </w:pPr>
      <w:r>
        <w:t>School Matrix / Vision Statement</w:t>
      </w:r>
    </w:p>
    <w:p w14:paraId="659E358E" w14:textId="4532446C" w:rsidR="0033378D" w:rsidRDefault="0033378D" w:rsidP="0033378D">
      <w:pPr>
        <w:pStyle w:val="ListBullet"/>
        <w:tabs>
          <w:tab w:val="clear" w:pos="360"/>
          <w:tab w:val="num" w:pos="720"/>
        </w:tabs>
        <w:ind w:left="720"/>
      </w:pPr>
      <w:r>
        <w:t>Reviewed and edited</w:t>
      </w:r>
    </w:p>
    <w:p w14:paraId="69E3F301" w14:textId="77777777" w:rsidR="00DC79B2" w:rsidRDefault="00A90F9A">
      <w:pPr>
        <w:pStyle w:val="ListBullet"/>
      </w:pPr>
      <w:r>
        <w:t>First week of school at Sambro</w:t>
      </w:r>
    </w:p>
    <w:p w14:paraId="725DBF66" w14:textId="7797031D" w:rsidR="0033378D" w:rsidRDefault="0033378D" w:rsidP="0033378D">
      <w:pPr>
        <w:pStyle w:val="ListBullet"/>
        <w:tabs>
          <w:tab w:val="clear" w:pos="360"/>
          <w:tab w:val="num" w:pos="720"/>
        </w:tabs>
        <w:ind w:left="720"/>
      </w:pPr>
      <w:r>
        <w:t>Has been a smooth start-up</w:t>
      </w:r>
    </w:p>
    <w:p w14:paraId="234E7769" w14:textId="06017196" w:rsidR="0033378D" w:rsidRDefault="0033378D" w:rsidP="0033378D">
      <w:pPr>
        <w:pStyle w:val="ListBullet"/>
        <w:tabs>
          <w:tab w:val="clear" w:pos="360"/>
          <w:tab w:val="num" w:pos="720"/>
        </w:tabs>
        <w:ind w:left="720"/>
      </w:pPr>
      <w:r>
        <w:t>School Photo day is this Wednesday</w:t>
      </w:r>
    </w:p>
    <w:p w14:paraId="68EE6792" w14:textId="77777777" w:rsidR="00DC79B2" w:rsidRDefault="00A90F9A">
      <w:pPr>
        <w:pStyle w:val="Heading2"/>
      </w:pPr>
      <w:r>
        <w:t>Review of financial information and financial requests</w:t>
      </w:r>
    </w:p>
    <w:p w14:paraId="1D082FB2" w14:textId="0A0511D2" w:rsidR="00DC79B2" w:rsidRDefault="00A90F9A">
      <w:pPr>
        <w:pStyle w:val="ListBullet"/>
      </w:pPr>
      <w:r>
        <w:t>$5000 plus 1 dollar per student</w:t>
      </w:r>
      <w:r w:rsidR="00933167">
        <w:t xml:space="preserve"> is expected in November</w:t>
      </w:r>
    </w:p>
    <w:p w14:paraId="5E1A8978" w14:textId="77777777" w:rsidR="00DC79B2" w:rsidRDefault="00A90F9A">
      <w:pPr>
        <w:pStyle w:val="ListBullet"/>
      </w:pPr>
      <w:r>
        <w:lastRenderedPageBreak/>
        <w:t>Requests for support (Literacy/Math/Student well being)</w:t>
      </w:r>
    </w:p>
    <w:p w14:paraId="51505DB2" w14:textId="43B55AD0" w:rsidR="00933167" w:rsidRDefault="00C62395" w:rsidP="00933167">
      <w:pPr>
        <w:pStyle w:val="ListBullet"/>
        <w:tabs>
          <w:tab w:val="clear" w:pos="360"/>
          <w:tab w:val="num" w:pos="720"/>
        </w:tabs>
        <w:ind w:left="720"/>
      </w:pPr>
      <w:r>
        <w:t>SLP plans to do Tier 1 support in P/1 and ½ and would like to create a sound wall and have it printed in colour, which will cost approx.. $350. Approved.</w:t>
      </w:r>
    </w:p>
    <w:p w14:paraId="333DF828" w14:textId="1419DF30" w:rsidR="00C62395" w:rsidRDefault="00C62395" w:rsidP="00933167">
      <w:pPr>
        <w:pStyle w:val="ListBullet"/>
        <w:tabs>
          <w:tab w:val="clear" w:pos="360"/>
          <w:tab w:val="num" w:pos="720"/>
        </w:tabs>
        <w:ind w:left="720"/>
      </w:pPr>
      <w:r>
        <w:t>Grade ¾ and 4/5 class are having an author come for a literacy presentation and workshop, which will cost $86. Approved.</w:t>
      </w:r>
    </w:p>
    <w:p w14:paraId="271B1A5B" w14:textId="161981A5" w:rsidR="00C62395" w:rsidRDefault="00C62395" w:rsidP="00933167">
      <w:pPr>
        <w:pStyle w:val="ListBullet"/>
        <w:tabs>
          <w:tab w:val="clear" w:pos="360"/>
          <w:tab w:val="num" w:pos="720"/>
        </w:tabs>
        <w:ind w:left="720"/>
      </w:pPr>
      <w:r>
        <w:t>French Teacher requesting a website subscription to support student learning and engagement. It costs approc. $10/month. Approved.</w:t>
      </w:r>
    </w:p>
    <w:p w14:paraId="3B189736" w14:textId="77777777" w:rsidR="00DC79B2" w:rsidRDefault="00A90F9A">
      <w:pPr>
        <w:pStyle w:val="Heading2"/>
      </w:pPr>
      <w:r>
        <w:t>SAC Positions for 25/26 school year:</w:t>
      </w:r>
    </w:p>
    <w:p w14:paraId="7662974B" w14:textId="7430A38C" w:rsidR="00C62395" w:rsidRPr="00C62395" w:rsidRDefault="00C62395" w:rsidP="00C62395">
      <w:pPr>
        <w:pStyle w:val="ListBullet"/>
      </w:pPr>
      <w:r>
        <w:t>We still need a community member for the SAC.</w:t>
      </w:r>
    </w:p>
    <w:p w14:paraId="396DCB8F" w14:textId="77777777" w:rsidR="00DC79B2" w:rsidRDefault="00DC79B2"/>
    <w:p w14:paraId="4426F7BA" w14:textId="77777777" w:rsidR="00DC79B2" w:rsidRDefault="00A90F9A">
      <w:pPr>
        <w:pStyle w:val="Heading2"/>
      </w:pPr>
      <w:r>
        <w:t>Any other business:</w:t>
      </w:r>
    </w:p>
    <w:p w14:paraId="25FA7F0D" w14:textId="77777777" w:rsidR="00DC79B2" w:rsidRDefault="00DC79B2"/>
    <w:p w14:paraId="15E8DF74" w14:textId="77777777" w:rsidR="00DC79B2" w:rsidRDefault="00A90F9A">
      <w:pPr>
        <w:pStyle w:val="Heading2"/>
      </w:pPr>
      <w:r>
        <w:t>Next Meeting :</w:t>
      </w:r>
    </w:p>
    <w:p w14:paraId="21D134CB" w14:textId="77777777" w:rsidR="00DC79B2" w:rsidRDefault="00A90F9A">
      <w:r>
        <w:t>Provide list of dates for the school year</w:t>
      </w:r>
    </w:p>
    <w:sectPr w:rsidR="00DC79B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3119429">
    <w:abstractNumId w:val="8"/>
  </w:num>
  <w:num w:numId="2" w16cid:durableId="891423152">
    <w:abstractNumId w:val="6"/>
  </w:num>
  <w:num w:numId="3" w16cid:durableId="1108164057">
    <w:abstractNumId w:val="5"/>
  </w:num>
  <w:num w:numId="4" w16cid:durableId="29426147">
    <w:abstractNumId w:val="4"/>
  </w:num>
  <w:num w:numId="5" w16cid:durableId="1465543380">
    <w:abstractNumId w:val="7"/>
  </w:num>
  <w:num w:numId="6" w16cid:durableId="2021883293">
    <w:abstractNumId w:val="3"/>
  </w:num>
  <w:num w:numId="7" w16cid:durableId="1502813526">
    <w:abstractNumId w:val="2"/>
  </w:num>
  <w:num w:numId="8" w16cid:durableId="2095736582">
    <w:abstractNumId w:val="1"/>
  </w:num>
  <w:num w:numId="9" w16cid:durableId="70197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78EE"/>
    <w:rsid w:val="0015074B"/>
    <w:rsid w:val="001F2512"/>
    <w:rsid w:val="0029639D"/>
    <w:rsid w:val="00326F90"/>
    <w:rsid w:val="0033378D"/>
    <w:rsid w:val="004E486D"/>
    <w:rsid w:val="00933167"/>
    <w:rsid w:val="00A90F9A"/>
    <w:rsid w:val="00AA1D8D"/>
    <w:rsid w:val="00AF3008"/>
    <w:rsid w:val="00B47730"/>
    <w:rsid w:val="00C62395"/>
    <w:rsid w:val="00CB0664"/>
    <w:rsid w:val="00DC79B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F02C4D"/>
  <w14:defaultImageDpi w14:val="300"/>
  <w15:docId w15:val="{DE8E4D57-D78A-4FEC-BF79-26801F29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15b83c-ef81-4c36-a406-522f0709b2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CB0C5D71B7644A60EEF2135A69892" ma:contentTypeVersion="6" ma:contentTypeDescription="Create a new document." ma:contentTypeScope="" ma:versionID="f2a3e707aadceabd9c0a388417117551">
  <xsd:schema xmlns:xsd="http://www.w3.org/2001/XMLSchema" xmlns:xs="http://www.w3.org/2001/XMLSchema" xmlns:p="http://schemas.microsoft.com/office/2006/metadata/properties" xmlns:ns3="1a15b83c-ef81-4c36-a406-522f0709b211" targetNamespace="http://schemas.microsoft.com/office/2006/metadata/properties" ma:root="true" ma:fieldsID="bbea9b96c829a0c4ac166a76b70738a2" ns3:_="">
    <xsd:import namespace="1a15b83c-ef81-4c36-a406-522f0709b211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5b83c-ef81-4c36-a406-522f0709b211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ED50DD-E06E-4396-A133-23CAAA3E8E36}">
  <ds:schemaRefs>
    <ds:schemaRef ds:uri="http://schemas.microsoft.com/office/2006/metadata/properties"/>
    <ds:schemaRef ds:uri="http://schemas.microsoft.com/office/infopath/2007/PartnerControls"/>
    <ds:schemaRef ds:uri="1a15b83c-ef81-4c36-a406-522f0709b211"/>
  </ds:schemaRefs>
</ds:datastoreItem>
</file>

<file path=customXml/itemProps2.xml><?xml version="1.0" encoding="utf-8"?>
<ds:datastoreItem xmlns:ds="http://schemas.openxmlformats.org/officeDocument/2006/customXml" ds:itemID="{1226E6B2-8725-4ABC-859F-9F8D60890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C7B480-249E-4DE0-9D1C-37E0AD321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5b83c-ef81-4c36-a406-522f0709b2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296</Words>
  <Characters>1779</Characters>
  <Application>Microsoft Office Word</Application>
  <DocSecurity>0</DocSecurity>
  <Lines>88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Hauser, Angela</cp:lastModifiedBy>
  <cp:revision>3</cp:revision>
  <dcterms:created xsi:type="dcterms:W3CDTF">2025-11-16T22:05:00Z</dcterms:created>
  <dcterms:modified xsi:type="dcterms:W3CDTF">2025-11-16T22:10:00Z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0x010100948CB0C5D71B7644A60EEF2135A69892</vt:lpwstr>
  </property>
</Properties>
</file>